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76"/>
        <w:bidiVisual/>
        <w:tblW w:w="16110" w:type="dxa"/>
        <w:tblInd w:w="-4517" w:type="dxa"/>
        <w:tblLayout w:type="fixed"/>
        <w:tblLook w:val="04A0" w:firstRow="1" w:lastRow="0" w:firstColumn="1" w:lastColumn="0" w:noHBand="0" w:noVBand="1"/>
      </w:tblPr>
      <w:tblGrid>
        <w:gridCol w:w="810"/>
        <w:gridCol w:w="11160"/>
        <w:gridCol w:w="1080"/>
        <w:gridCol w:w="990"/>
        <w:gridCol w:w="2070"/>
      </w:tblGrid>
      <w:tr w:rsidR="00E373DA" w:rsidTr="00A17ABB">
        <w:trPr>
          <w:cantSplit/>
          <w:trHeight w:val="623"/>
        </w:trPr>
        <w:tc>
          <w:tcPr>
            <w:tcW w:w="810" w:type="dxa"/>
          </w:tcPr>
          <w:p w:rsidR="001A54AE" w:rsidRDefault="001A54AE" w:rsidP="00A17ABB">
            <w:pPr>
              <w:jc w:val="center"/>
              <w:rPr>
                <w:rFonts w:cs="B Titr"/>
                <w:rtl/>
              </w:rPr>
            </w:pPr>
            <w:r w:rsidRPr="007977E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1160" w:type="dxa"/>
          </w:tcPr>
          <w:p w:rsidR="001A54AE" w:rsidRDefault="001A54AE" w:rsidP="00A17AB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سوال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373DA">
              <w:rPr>
                <w:rFonts w:cs="B Titr" w:hint="cs"/>
                <w:sz w:val="20"/>
                <w:szCs w:val="20"/>
                <w:rtl/>
              </w:rPr>
              <w:t>بله/خیر</w:t>
            </w: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373DA">
              <w:rPr>
                <w:rFonts w:cs="B Titr" w:hint="cs"/>
                <w:sz w:val="20"/>
                <w:szCs w:val="20"/>
                <w:rtl/>
              </w:rPr>
              <w:t xml:space="preserve">امتیاز </w:t>
            </w: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373DA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E373DA" w:rsidRPr="00E373DA" w:rsidTr="00A17ABB">
        <w:trPr>
          <w:trHeight w:val="623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1160" w:type="dxa"/>
          </w:tcPr>
          <w:p w:rsidR="001A54AE" w:rsidRPr="00E373DA" w:rsidRDefault="001A54AE" w:rsidP="004941C6">
            <w:pPr>
              <w:jc w:val="both"/>
              <w:rPr>
                <w:rFonts w:cs="B Mitra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 xml:space="preserve">آیا پروتکل های تغذیه در مورد کرونا ابلاغی دفتر بهبود تغذیه جامعه وزارت متبوع در اختیار مراکز، پایگاه ها و خانه های بهداشت قرار گرفته است؟ </w:t>
            </w:r>
            <w:r w:rsidRPr="00E373DA">
              <w:rPr>
                <w:rFonts w:cs="B Mitra" w:hint="cs"/>
                <w:sz w:val="18"/>
                <w:szCs w:val="18"/>
                <w:rtl/>
              </w:rPr>
              <w:t>(</w:t>
            </w:r>
            <w:r w:rsidR="004941C6">
              <w:rPr>
                <w:rFonts w:cs="B Mitra" w:hint="cs"/>
                <w:sz w:val="18"/>
                <w:szCs w:val="18"/>
                <w:rtl/>
              </w:rPr>
              <w:t>5</w:t>
            </w:r>
            <w:r w:rsidRPr="00E373DA">
              <w:rPr>
                <w:rFonts w:cs="B Mitra" w:hint="cs"/>
                <w:sz w:val="18"/>
                <w:szCs w:val="18"/>
                <w:rtl/>
              </w:rPr>
              <w:t xml:space="preserve"> نمره)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373DA" w:rsidRPr="00E373DA" w:rsidTr="00A17ABB">
        <w:trPr>
          <w:trHeight w:val="623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160" w:type="dxa"/>
          </w:tcPr>
          <w:p w:rsidR="001A54AE" w:rsidRPr="00E373DA" w:rsidRDefault="001A54AE" w:rsidP="004941C6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 xml:space="preserve">آیا پروتکل های تغذیه ابلاغی دفتر بهبود تغذیه جامعه وزارت متبوع در مراکز، پایگاه ها و خانه های بهداشت اجرا می شود؟ </w:t>
            </w:r>
            <w:r w:rsidRPr="00E373DA">
              <w:rPr>
                <w:rFonts w:cs="B Mitra" w:hint="cs"/>
                <w:sz w:val="18"/>
                <w:szCs w:val="18"/>
                <w:rtl/>
              </w:rPr>
              <w:t>(</w:t>
            </w:r>
            <w:r w:rsidR="004941C6">
              <w:rPr>
                <w:rFonts w:cs="B Mitra"/>
                <w:sz w:val="18"/>
                <w:szCs w:val="18"/>
              </w:rPr>
              <w:t xml:space="preserve">5 </w:t>
            </w:r>
            <w:r w:rsidR="004941C6">
              <w:rPr>
                <w:rFonts w:cs="B Mitra" w:hint="cs"/>
                <w:sz w:val="18"/>
                <w:szCs w:val="18"/>
                <w:rtl/>
              </w:rPr>
              <w:t xml:space="preserve"> ن</w:t>
            </w:r>
            <w:r w:rsidRPr="00E373DA">
              <w:rPr>
                <w:rFonts w:cs="B Mitra" w:hint="cs"/>
                <w:sz w:val="18"/>
                <w:szCs w:val="18"/>
                <w:rtl/>
              </w:rPr>
              <w:t>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373DA" w:rsidRPr="00E373DA" w:rsidTr="00A17ABB">
        <w:trPr>
          <w:trHeight w:val="695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160" w:type="dxa"/>
          </w:tcPr>
          <w:p w:rsidR="001A54AE" w:rsidRPr="00E373DA" w:rsidRDefault="001A54AE" w:rsidP="004941C6">
            <w:pPr>
              <w:jc w:val="both"/>
              <w:rPr>
                <w:rFonts w:cs="B Mitra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آیا برنامه ای جهت پایش پروتکل های ابلاغی در ستاد شهرستان موجود است؟</w:t>
            </w:r>
            <w:r w:rsidRPr="00E373DA">
              <w:rPr>
                <w:rFonts w:cs="B Mitra" w:hint="cs"/>
                <w:rtl/>
              </w:rPr>
              <w:t xml:space="preserve"> </w:t>
            </w:r>
            <w:r w:rsidRPr="00145C7A">
              <w:rPr>
                <w:rFonts w:cs="B Mitra" w:hint="cs"/>
                <w:sz w:val="24"/>
                <w:szCs w:val="24"/>
                <w:rtl/>
              </w:rPr>
              <w:t>(</w:t>
            </w:r>
            <w:r w:rsidR="004941C6" w:rsidRPr="00145C7A">
              <w:rPr>
                <w:rFonts w:cs="B Mitra"/>
                <w:sz w:val="24"/>
                <w:szCs w:val="24"/>
              </w:rPr>
              <w:t>5</w:t>
            </w:r>
            <w:r w:rsidRPr="00145C7A">
              <w:rPr>
                <w:rFonts w:cs="B Mitra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373DA" w:rsidRPr="00E373DA" w:rsidTr="00A17ABB">
        <w:trPr>
          <w:trHeight w:val="713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160" w:type="dxa"/>
          </w:tcPr>
          <w:p w:rsidR="001A54AE" w:rsidRPr="00E373DA" w:rsidRDefault="001A54AE" w:rsidP="00A17ABB">
            <w:pPr>
              <w:jc w:val="both"/>
              <w:rPr>
                <w:rFonts w:cs="B Mitra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آیا جمع آوری اطلاعات در قالب فرم های اطلاعاتی مشاوره تغذیه از مشاورین کاربر سامانه 4030 انجام و برای گروه تغذیه استان ارسال می شود؟</w:t>
            </w:r>
            <w:r w:rsidRPr="00E373DA">
              <w:rPr>
                <w:rFonts w:cs="B Mitra" w:hint="cs"/>
                <w:rtl/>
              </w:rPr>
              <w:t xml:space="preserve"> </w:t>
            </w:r>
            <w:r w:rsidRPr="00E373DA">
              <w:rPr>
                <w:rFonts w:cs="B Mitra" w:hint="cs"/>
                <w:sz w:val="18"/>
                <w:szCs w:val="18"/>
                <w:rtl/>
              </w:rPr>
              <w:t>(10 نمره)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</w:tr>
      <w:tr w:rsidR="00E373DA" w:rsidRPr="00E373DA" w:rsidTr="00A17ABB">
        <w:trPr>
          <w:trHeight w:val="623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1160" w:type="dxa"/>
          </w:tcPr>
          <w:p w:rsidR="001A54AE" w:rsidRPr="00E373DA" w:rsidRDefault="001A54AE" w:rsidP="004941C6">
            <w:pPr>
              <w:jc w:val="both"/>
              <w:rPr>
                <w:rFonts w:cs="B Mitra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آیا پایش فعالیت های کارشناسان تغذیه مراکز تحت پوشش از نظر پیگیری و مشاوره تلفنی به افرادی که پیش از کرونا نیاز به پیگیری داشتند انجام می شود؟</w:t>
            </w:r>
            <w:r w:rsidR="004941C6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4941C6" w:rsidRPr="00145C7A">
              <w:rPr>
                <w:rFonts w:cs="B Mitra" w:hint="cs"/>
                <w:sz w:val="24"/>
                <w:szCs w:val="24"/>
                <w:rtl/>
              </w:rPr>
              <w:t>(10</w:t>
            </w:r>
            <w:r w:rsidRPr="00145C7A">
              <w:rPr>
                <w:rFonts w:cs="B Mitra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373DA" w:rsidRPr="00E373DA" w:rsidTr="00A17ABB">
        <w:trPr>
          <w:trHeight w:val="695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1160" w:type="dxa"/>
          </w:tcPr>
          <w:p w:rsidR="001A54AE" w:rsidRPr="00E373DA" w:rsidRDefault="001A54AE" w:rsidP="004941C6">
            <w:pPr>
              <w:jc w:val="both"/>
              <w:rPr>
                <w:rFonts w:cs="B Mitra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 xml:space="preserve">آیا پیام های آموزشی کاربردی در خصوص تغذیه در شرایط کرونا بر اساس محتوای علمی دفتر بهبود تغذیه تهیه و به گروه تغذیه استان ارسال شده است؟ </w:t>
            </w:r>
            <w:r w:rsidR="004941C6">
              <w:rPr>
                <w:rFonts w:cs="B Mitra" w:hint="cs"/>
                <w:sz w:val="24"/>
                <w:szCs w:val="24"/>
                <w:rtl/>
              </w:rPr>
              <w:t>( 5</w:t>
            </w:r>
            <w:r w:rsidRPr="00E373DA">
              <w:rPr>
                <w:rFonts w:cs="B Mitra" w:hint="cs"/>
                <w:sz w:val="18"/>
                <w:szCs w:val="18"/>
                <w:rtl/>
              </w:rPr>
              <w:t xml:space="preserve"> نمره)</w:t>
            </w:r>
            <w:r w:rsidRPr="00E373DA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both"/>
              <w:rPr>
                <w:rFonts w:cs="B Mitra"/>
                <w:rtl/>
              </w:rPr>
            </w:pPr>
          </w:p>
        </w:tc>
      </w:tr>
      <w:tr w:rsidR="00E373DA" w:rsidRPr="00E373DA" w:rsidTr="00A17ABB">
        <w:trPr>
          <w:trHeight w:val="668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1160" w:type="dxa"/>
          </w:tcPr>
          <w:p w:rsidR="001A54AE" w:rsidRPr="00E373DA" w:rsidRDefault="001A54AE" w:rsidP="00A17ABB">
            <w:pPr>
              <w:jc w:val="both"/>
              <w:rPr>
                <w:rFonts w:cs="B Mitra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 xml:space="preserve">آیا در خصوص آموزش تغذیه جامعه به اشکال مختلف (مانند رسانه های محلی، بارگذاری مطالب آموزشی در سایت </w:t>
            </w:r>
            <w:r w:rsidR="00FE44F3">
              <w:rPr>
                <w:rFonts w:cs="Times New Roman" w:hint="cs"/>
                <w:sz w:val="24"/>
                <w:szCs w:val="24"/>
                <w:rtl/>
              </w:rPr>
              <w:t>، فضای مجازی</w:t>
            </w:r>
            <w:r w:rsidRPr="00E373DA">
              <w:rPr>
                <w:rFonts w:cs="B Mitra" w:hint="cs"/>
                <w:sz w:val="24"/>
                <w:szCs w:val="24"/>
                <w:rtl/>
              </w:rPr>
              <w:t xml:space="preserve"> و...) اقدامی صورت گرفته است؟</w:t>
            </w:r>
            <w:r w:rsidRPr="00E373DA">
              <w:rPr>
                <w:rFonts w:cs="B Mitra" w:hint="cs"/>
                <w:rtl/>
              </w:rPr>
              <w:t xml:space="preserve"> </w:t>
            </w:r>
            <w:r w:rsidRPr="00145C7A">
              <w:rPr>
                <w:rFonts w:cs="B Mitra" w:hint="cs"/>
                <w:sz w:val="24"/>
                <w:szCs w:val="24"/>
                <w:rtl/>
              </w:rPr>
              <w:t>(10 نمره)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373DA" w:rsidRPr="00E373DA" w:rsidTr="00CA3D28">
        <w:trPr>
          <w:trHeight w:val="722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1160" w:type="dxa"/>
          </w:tcPr>
          <w:p w:rsidR="001A54AE" w:rsidRPr="00E373DA" w:rsidRDefault="001A54AE" w:rsidP="004941C6">
            <w:pPr>
              <w:jc w:val="both"/>
              <w:rPr>
                <w:rFonts w:cs="B Mitra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آیا نظارت و فعالیتی در خصوص تداوم اجرای برنامه حمایت تغذیه ای کودکان و توزیع سبدهای غذایی حمایتی صورت گرفته است؟</w:t>
            </w:r>
            <w:r w:rsidRPr="00E373DA">
              <w:rPr>
                <w:rFonts w:cs="B Mitra" w:hint="cs"/>
                <w:rtl/>
              </w:rPr>
              <w:t xml:space="preserve"> </w:t>
            </w:r>
            <w:r w:rsidR="00145C7A">
              <w:rPr>
                <w:rFonts w:cs="B Mitra" w:hint="cs"/>
                <w:rtl/>
              </w:rPr>
              <w:t>(</w:t>
            </w:r>
            <w:r w:rsidR="004941C6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4941C6" w:rsidRPr="00145C7A">
              <w:rPr>
                <w:rFonts w:cs="B Mitra" w:hint="cs"/>
                <w:sz w:val="24"/>
                <w:szCs w:val="24"/>
                <w:rtl/>
              </w:rPr>
              <w:t>5</w:t>
            </w:r>
            <w:r w:rsidRPr="00145C7A">
              <w:rPr>
                <w:rFonts w:cs="B Mitra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373DA" w:rsidRPr="00E373DA" w:rsidTr="00CA3D28">
        <w:trPr>
          <w:trHeight w:val="857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1160" w:type="dxa"/>
          </w:tcPr>
          <w:p w:rsidR="001A54AE" w:rsidRPr="00E373DA" w:rsidRDefault="001A54AE" w:rsidP="004941C6">
            <w:pPr>
              <w:jc w:val="both"/>
              <w:rPr>
                <w:rFonts w:cs="B Mitra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 xml:space="preserve">آیا پروتکل چگونگی مصرف مکمل ویتامین د در </w:t>
            </w:r>
            <w:r w:rsidR="004941C6">
              <w:rPr>
                <w:rFonts w:cs="B Mitra" w:hint="cs"/>
                <w:sz w:val="24"/>
                <w:szCs w:val="24"/>
                <w:rtl/>
              </w:rPr>
              <w:t>ا</w:t>
            </w:r>
            <w:r w:rsidRPr="00E373DA">
              <w:rPr>
                <w:rFonts w:cs="B Mitra" w:hint="cs"/>
                <w:sz w:val="24"/>
                <w:szCs w:val="24"/>
                <w:rtl/>
              </w:rPr>
              <w:t xml:space="preserve">یام شیوع کرونا (دستورالعمل وزارت متبوع) به مراکز خدمات جامع سلامت ارسال شده است؟ </w:t>
            </w:r>
            <w:r w:rsidRPr="00145C7A">
              <w:rPr>
                <w:rFonts w:cs="B Mitra" w:hint="cs"/>
                <w:sz w:val="24"/>
                <w:szCs w:val="24"/>
                <w:rtl/>
              </w:rPr>
              <w:t>(</w:t>
            </w:r>
            <w:r w:rsidR="004941C6" w:rsidRPr="00145C7A">
              <w:rPr>
                <w:rFonts w:cs="B Mitra" w:hint="cs"/>
                <w:sz w:val="24"/>
                <w:szCs w:val="24"/>
                <w:rtl/>
              </w:rPr>
              <w:t xml:space="preserve"> 5</w:t>
            </w:r>
            <w:r w:rsidRPr="00145C7A">
              <w:rPr>
                <w:rFonts w:cs="B Mitra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rtl/>
              </w:rPr>
            </w:pPr>
          </w:p>
        </w:tc>
      </w:tr>
      <w:tr w:rsidR="00E373DA" w:rsidRPr="00E373DA" w:rsidTr="00CA3D28">
        <w:trPr>
          <w:trHeight w:val="758"/>
        </w:trPr>
        <w:tc>
          <w:tcPr>
            <w:tcW w:w="81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1160" w:type="dxa"/>
          </w:tcPr>
          <w:p w:rsidR="001A54AE" w:rsidRPr="00E373DA" w:rsidRDefault="001A54AE" w:rsidP="004941C6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373DA">
              <w:rPr>
                <w:rFonts w:cs="B Mitra" w:hint="cs"/>
                <w:sz w:val="24"/>
                <w:szCs w:val="24"/>
                <w:rtl/>
              </w:rPr>
              <w:t>آیا نظارت و فعالیتی در خصوص تداوم اجرای برنامه حمایت تغذیه ای مادران باردار و شیرده دچار سوتغذیه صورت گرفته است؟</w:t>
            </w:r>
            <w:r w:rsidR="00E373DA" w:rsidRPr="00145C7A">
              <w:rPr>
                <w:rFonts w:cs="B Mitra" w:hint="cs"/>
                <w:sz w:val="24"/>
                <w:szCs w:val="24"/>
                <w:rtl/>
              </w:rPr>
              <w:t>(</w:t>
            </w:r>
            <w:r w:rsidR="004941C6" w:rsidRPr="00145C7A">
              <w:rPr>
                <w:rFonts w:cs="B Mitra" w:hint="cs"/>
                <w:rtl/>
              </w:rPr>
              <w:t>5</w:t>
            </w:r>
            <w:r w:rsidR="00E373DA" w:rsidRPr="00145C7A">
              <w:rPr>
                <w:rFonts w:cs="B Mitra" w:hint="cs"/>
                <w:rtl/>
              </w:rPr>
              <w:t xml:space="preserve"> نمره)</w:t>
            </w:r>
          </w:p>
        </w:tc>
        <w:tc>
          <w:tcPr>
            <w:tcW w:w="108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1A54AE" w:rsidRPr="00E373DA" w:rsidRDefault="001A54AE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17ABB" w:rsidRPr="00E373DA" w:rsidTr="00CA3D28">
        <w:trPr>
          <w:trHeight w:val="677"/>
        </w:trPr>
        <w:tc>
          <w:tcPr>
            <w:tcW w:w="81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1160" w:type="dxa"/>
          </w:tcPr>
          <w:p w:rsidR="00A17ABB" w:rsidRPr="00E373DA" w:rsidRDefault="00A17ABB" w:rsidP="00A17ABB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عضو کمیته درون بخشی کووید 19 می باشند؟(5 نمره)</w:t>
            </w:r>
          </w:p>
        </w:tc>
        <w:tc>
          <w:tcPr>
            <w:tcW w:w="108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17ABB" w:rsidRPr="00E373DA" w:rsidTr="00CA3D28">
        <w:trPr>
          <w:trHeight w:val="785"/>
        </w:trPr>
        <w:tc>
          <w:tcPr>
            <w:tcW w:w="81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1160" w:type="dxa"/>
          </w:tcPr>
          <w:p w:rsidR="00A17ABB" w:rsidRPr="00E373DA" w:rsidRDefault="00A17ABB" w:rsidP="00A17ABB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پیگیری و اجرای مصوبات کمیته ها و جلسات کووید 19 صورت گرفته است؟(5نمره)</w:t>
            </w:r>
          </w:p>
        </w:tc>
        <w:tc>
          <w:tcPr>
            <w:tcW w:w="108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17ABB" w:rsidRPr="00E373DA" w:rsidTr="00CA3D28">
        <w:trPr>
          <w:trHeight w:val="785"/>
        </w:trPr>
        <w:tc>
          <w:tcPr>
            <w:tcW w:w="81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bookmarkStart w:id="0" w:name="_GoBack" w:colFirst="1" w:colLast="1"/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11160" w:type="dxa"/>
          </w:tcPr>
          <w:p w:rsidR="00A17ABB" w:rsidRPr="00E373DA" w:rsidRDefault="00A17ABB" w:rsidP="00A17ABB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کارشناس تغذیه لیست افراد پرخطر ،در معرض خطر،بیماران مشکوک وقطعی</w:t>
            </w:r>
            <w:r w:rsidR="002E6BB5">
              <w:rPr>
                <w:rFonts w:cs="B Mitra" w:hint="cs"/>
                <w:sz w:val="24"/>
                <w:szCs w:val="24"/>
                <w:rtl/>
              </w:rPr>
              <w:t xml:space="preserve"> کرونا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را استخراج نموده است</w:t>
            </w:r>
            <w:r w:rsidR="002E6BB5">
              <w:rPr>
                <w:rFonts w:cs="B Mitra" w:hint="cs"/>
                <w:sz w:val="24"/>
                <w:szCs w:val="24"/>
                <w:rtl/>
              </w:rPr>
              <w:t>؟</w:t>
            </w:r>
            <w:r w:rsidR="004941C6">
              <w:rPr>
                <w:rFonts w:cs="B Mitra" w:hint="cs"/>
                <w:sz w:val="24"/>
                <w:szCs w:val="24"/>
                <w:rtl/>
              </w:rPr>
              <w:t>(10 نمره)</w:t>
            </w:r>
          </w:p>
        </w:tc>
        <w:tc>
          <w:tcPr>
            <w:tcW w:w="108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17ABB" w:rsidRPr="00E373DA" w:rsidTr="00CA3D28">
        <w:trPr>
          <w:trHeight w:val="800"/>
        </w:trPr>
        <w:tc>
          <w:tcPr>
            <w:tcW w:w="81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11160" w:type="dxa"/>
          </w:tcPr>
          <w:p w:rsidR="00A17ABB" w:rsidRPr="00E373DA" w:rsidRDefault="002E6BB5" w:rsidP="002E6BB5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کارشناس تغذیه از خدمات و اقدامات برای  افراد پرخطر ،در معرض خطر،بیماران مشکوک وقطعی کرونا آگاهی دارد؟</w:t>
            </w:r>
            <w:r w:rsidR="004941C6">
              <w:rPr>
                <w:rFonts w:cs="B Mitra" w:hint="cs"/>
                <w:sz w:val="24"/>
                <w:szCs w:val="24"/>
                <w:rtl/>
              </w:rPr>
              <w:t>(10نمره)</w:t>
            </w:r>
          </w:p>
        </w:tc>
        <w:tc>
          <w:tcPr>
            <w:tcW w:w="108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A17ABB" w:rsidRPr="00E373DA" w:rsidRDefault="00A17ABB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bookmarkEnd w:id="0"/>
      <w:tr w:rsidR="00CA3D28" w:rsidRPr="00E373DA" w:rsidTr="00CA3D28">
        <w:trPr>
          <w:trHeight w:val="800"/>
        </w:trPr>
        <w:tc>
          <w:tcPr>
            <w:tcW w:w="810" w:type="dxa"/>
          </w:tcPr>
          <w:p w:rsidR="00CA3D28" w:rsidRPr="00E373DA" w:rsidRDefault="00CA3D28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  <w:p w:rsidR="00CA3D28" w:rsidRPr="00E373DA" w:rsidRDefault="00CA3D28" w:rsidP="00797D8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160" w:type="dxa"/>
          </w:tcPr>
          <w:p w:rsidR="00CA3D28" w:rsidRPr="00986E18" w:rsidRDefault="00CA3D28" w:rsidP="00A17ABB">
            <w:pPr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آیا مستندات مربوط به آموزش گروه هدف (حضوری، مجازی، ارسال رسانه آموزشی ، مجموعه های آموزشی کووید 19 و...) موجود است</w:t>
            </w:r>
            <w:r>
              <w:rPr>
                <w:rFonts w:cs="Times New Roman" w:hint="cs"/>
                <w:sz w:val="24"/>
                <w:szCs w:val="24"/>
                <w:rtl/>
              </w:rPr>
              <w:t>؟</w:t>
            </w:r>
            <w:r w:rsidR="004941C6">
              <w:rPr>
                <w:rFonts w:cs="Times New Roman" w:hint="cs"/>
                <w:sz w:val="24"/>
                <w:szCs w:val="24"/>
                <w:rtl/>
              </w:rPr>
              <w:t>(5 نمره)</w:t>
            </w:r>
          </w:p>
        </w:tc>
        <w:tc>
          <w:tcPr>
            <w:tcW w:w="1080" w:type="dxa"/>
          </w:tcPr>
          <w:p w:rsidR="00CA3D28" w:rsidRPr="00E373DA" w:rsidRDefault="00CA3D28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CA3D28" w:rsidRPr="00E373DA" w:rsidRDefault="00CA3D28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CA3D28" w:rsidRPr="00E373DA" w:rsidRDefault="00CA3D28" w:rsidP="00A17AB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A54AE" w:rsidRPr="00E373DA" w:rsidRDefault="001A54AE" w:rsidP="001A54AE">
      <w:pPr>
        <w:rPr>
          <w:rFonts w:cs="B Mitra"/>
          <w:sz w:val="14"/>
          <w:szCs w:val="14"/>
          <w:rtl/>
        </w:rPr>
      </w:pPr>
    </w:p>
    <w:p w:rsidR="001A54AE" w:rsidRDefault="001A54AE" w:rsidP="00E373DA">
      <w:pPr>
        <w:spacing w:line="360" w:lineRule="auto"/>
        <w:rPr>
          <w:rFonts w:cs="B Titr"/>
          <w:rtl/>
        </w:rPr>
      </w:pPr>
      <w:r w:rsidRPr="00516694">
        <w:rPr>
          <w:rFonts w:cs="B Titr" w:hint="cs"/>
          <w:rtl/>
        </w:rPr>
        <w:t xml:space="preserve">جمع </w:t>
      </w:r>
      <w:r>
        <w:rPr>
          <w:rFonts w:cs="B Titr" w:hint="cs"/>
          <w:rtl/>
        </w:rPr>
        <w:t>نمره</w:t>
      </w:r>
      <w:r w:rsidRPr="00516694">
        <w:rPr>
          <w:rFonts w:cs="B Titr" w:hint="cs"/>
          <w:rtl/>
        </w:rPr>
        <w:t xml:space="preserve"> از 100:</w:t>
      </w:r>
      <w:r>
        <w:rPr>
          <w:rFonts w:cs="B Titr" w:hint="cs"/>
          <w:rtl/>
        </w:rPr>
        <w:t xml:space="preserve">    </w:t>
      </w:r>
      <w:r w:rsidRPr="00615E71">
        <w:rPr>
          <w:rFonts w:cs="B Zar" w:hint="cs"/>
          <w:sz w:val="24"/>
          <w:szCs w:val="24"/>
          <w:rtl/>
        </w:rPr>
        <w:t xml:space="preserve"> </w:t>
      </w:r>
      <w:r w:rsidR="00E373DA">
        <w:rPr>
          <w:rFonts w:cs="B Titr" w:hint="cs"/>
          <w:rtl/>
        </w:rPr>
        <w:t xml:space="preserve">                  </w:t>
      </w:r>
      <w:r>
        <w:rPr>
          <w:rFonts w:cs="B Titr" w:hint="cs"/>
          <w:rtl/>
        </w:rPr>
        <w:t xml:space="preserve">      </w:t>
      </w:r>
      <w:r w:rsidR="00E373DA">
        <w:rPr>
          <w:rFonts w:cs="B Titr" w:hint="cs"/>
          <w:rtl/>
        </w:rPr>
        <w:t xml:space="preserve">        </w:t>
      </w:r>
      <w:r>
        <w:rPr>
          <w:rFonts w:cs="B Titr" w:hint="cs"/>
          <w:rtl/>
        </w:rPr>
        <w:t xml:space="preserve">                                    </w:t>
      </w:r>
      <w:r w:rsidR="00E373DA">
        <w:rPr>
          <w:rFonts w:cs="B Titr" w:hint="cs"/>
          <w:rtl/>
        </w:rPr>
        <w:t xml:space="preserve">                    </w:t>
      </w:r>
      <w:r>
        <w:rPr>
          <w:rFonts w:cs="B Titr" w:hint="cs"/>
          <w:rtl/>
        </w:rPr>
        <w:t xml:space="preserve">تاریخ پایش: </w:t>
      </w:r>
      <w:r w:rsidR="00E373DA">
        <w:rPr>
          <w:rFonts w:cs="B Titr" w:hint="cs"/>
          <w:rtl/>
        </w:rPr>
        <w:t xml:space="preserve">                                       امضاءو</w:t>
      </w:r>
      <w:r w:rsidRPr="00516694">
        <w:rPr>
          <w:rFonts w:cs="B Titr" w:hint="cs"/>
          <w:rtl/>
        </w:rPr>
        <w:t>مشخصات پایش شونده:</w:t>
      </w:r>
      <w:r>
        <w:rPr>
          <w:rFonts w:cs="B Titr" w:hint="cs"/>
          <w:rtl/>
        </w:rPr>
        <w:t xml:space="preserve">  </w:t>
      </w:r>
    </w:p>
    <w:p w:rsidR="000064BE" w:rsidRDefault="00E373DA" w:rsidP="00E373DA">
      <w:pPr>
        <w:spacing w:line="276" w:lineRule="auto"/>
        <w:rPr>
          <w:rtl/>
        </w:rPr>
      </w:pPr>
      <w:r>
        <w:rPr>
          <w:rFonts w:cs="B Titr" w:hint="cs"/>
          <w:rtl/>
        </w:rPr>
        <w:t xml:space="preserve">                                                   امضاءو</w:t>
      </w:r>
      <w:r w:rsidR="001A54AE">
        <w:rPr>
          <w:rFonts w:cs="B Titr" w:hint="cs"/>
          <w:rtl/>
        </w:rPr>
        <w:t xml:space="preserve">مشخصات پایشگر یا پایشگران:  </w:t>
      </w:r>
    </w:p>
    <w:sectPr w:rsidR="000064BE" w:rsidSect="001A54AE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F7" w:rsidRDefault="00797DF7" w:rsidP="001A54AE">
      <w:pPr>
        <w:spacing w:after="0" w:line="240" w:lineRule="auto"/>
      </w:pPr>
      <w:r>
        <w:separator/>
      </w:r>
    </w:p>
  </w:endnote>
  <w:endnote w:type="continuationSeparator" w:id="0">
    <w:p w:rsidR="00797DF7" w:rsidRDefault="00797DF7" w:rsidP="001A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F7" w:rsidRDefault="00797DF7" w:rsidP="001A54AE">
      <w:pPr>
        <w:spacing w:after="0" w:line="240" w:lineRule="auto"/>
      </w:pPr>
      <w:r>
        <w:separator/>
      </w:r>
    </w:p>
  </w:footnote>
  <w:footnote w:type="continuationSeparator" w:id="0">
    <w:p w:rsidR="00797DF7" w:rsidRDefault="00797DF7" w:rsidP="001A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03" w:rsidRPr="00957203" w:rsidRDefault="0000471F" w:rsidP="001A54AE">
    <w:pPr>
      <w:jc w:val="center"/>
      <w:rPr>
        <w:rFonts w:cs="B Titr"/>
        <w:rtl/>
      </w:rPr>
    </w:pPr>
    <w:r>
      <w:rPr>
        <w:rFonts w:cs="B Titr" w:hint="cs"/>
        <w:rtl/>
      </w:rPr>
      <w:t xml:space="preserve">چک لیست پایش از عملکرد واحد تغذیه شهرستان </w:t>
    </w:r>
    <w:r w:rsidR="001A54AE">
      <w:rPr>
        <w:rFonts w:cs="B Titr" w:hint="cs"/>
        <w:rtl/>
      </w:rPr>
      <w:t xml:space="preserve">         </w:t>
    </w:r>
    <w:r>
      <w:rPr>
        <w:rFonts w:cs="B Titr" w:hint="cs"/>
        <w:rtl/>
      </w:rPr>
      <w:t xml:space="preserve">در </w:t>
    </w:r>
    <w:r w:rsidR="001A54AE">
      <w:rPr>
        <w:rFonts w:cs="B Titr" w:hint="cs"/>
        <w:rtl/>
      </w:rPr>
      <w:t xml:space="preserve">همه گیری </w:t>
    </w:r>
    <w:r>
      <w:rPr>
        <w:rFonts w:cs="B Titr" w:hint="cs"/>
        <w:rtl/>
      </w:rPr>
      <w:t xml:space="preserve"> بیماری کرونا</w:t>
    </w:r>
  </w:p>
  <w:p w:rsidR="00957203" w:rsidRDefault="00797DF7" w:rsidP="0095720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AE"/>
    <w:rsid w:val="0000471F"/>
    <w:rsid w:val="000064BE"/>
    <w:rsid w:val="00145C7A"/>
    <w:rsid w:val="001800C5"/>
    <w:rsid w:val="001A54AE"/>
    <w:rsid w:val="002E6BB5"/>
    <w:rsid w:val="002F66CB"/>
    <w:rsid w:val="004941C6"/>
    <w:rsid w:val="006A6F1D"/>
    <w:rsid w:val="007977EF"/>
    <w:rsid w:val="00797DF7"/>
    <w:rsid w:val="00986E18"/>
    <w:rsid w:val="00A17ABB"/>
    <w:rsid w:val="00A43621"/>
    <w:rsid w:val="00CA3D28"/>
    <w:rsid w:val="00E373DA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AE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4A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A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A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AE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AE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4A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A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A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AE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2020-08-19T03:59:00Z</cp:lastPrinted>
  <dcterms:created xsi:type="dcterms:W3CDTF">2020-08-19T02:46:00Z</dcterms:created>
  <dcterms:modified xsi:type="dcterms:W3CDTF">2020-08-23T08:09:00Z</dcterms:modified>
</cp:coreProperties>
</file>